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469BA" w14:textId="5AA48ED2" w:rsidR="006B2F16" w:rsidRPr="006B2F16" w:rsidRDefault="006B2F16" w:rsidP="006B2F1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B2F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EFS.4141</w:t>
      </w:r>
      <w:r w:rsidR="00E657C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.1.1.2</w:t>
      </w:r>
      <w:r w:rsidR="00E60F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</w:t>
      </w:r>
      <w:r w:rsidR="00E657C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Pr="006B2F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2020</w:t>
      </w:r>
      <w:r w:rsidRPr="006B2F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 xml:space="preserve">                                                                         </w:t>
      </w:r>
      <w:r w:rsidRPr="006B2F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Końskie</w:t>
      </w:r>
      <w:r w:rsidRPr="006B2F1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dn. </w:t>
      </w:r>
      <w:r w:rsidR="00E60FF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</w:t>
      </w:r>
      <w:r w:rsidR="0004490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5</w:t>
      </w:r>
      <w:r w:rsidR="00CB7FC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.11</w:t>
      </w:r>
      <w:r w:rsidRPr="006B2F1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.2020</w:t>
      </w:r>
    </w:p>
    <w:p w14:paraId="38E8ED8C" w14:textId="77777777" w:rsidR="006B2F16" w:rsidRPr="006B2F16" w:rsidRDefault="006B2F16" w:rsidP="006B2F16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B2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                                                                                  </w:t>
      </w:r>
    </w:p>
    <w:p w14:paraId="5AEDD9B1" w14:textId="77777777" w:rsidR="006B2F16" w:rsidRPr="006B2F16" w:rsidRDefault="006B2F16" w:rsidP="006B2F16">
      <w:pPr>
        <w:spacing w:after="120" w:line="240" w:lineRule="auto"/>
        <w:ind w:left="57" w:hanging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B2F1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Zaproszenie do złożenia oferty cenowej</w:t>
      </w:r>
    </w:p>
    <w:p w14:paraId="71C5403A" w14:textId="77777777" w:rsidR="006B2F16" w:rsidRPr="006B2F16" w:rsidRDefault="006B2F16" w:rsidP="006B2F16">
      <w:pPr>
        <w:spacing w:after="120" w:line="240" w:lineRule="auto"/>
        <w:ind w:left="57" w:hanging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14:paraId="0555C351" w14:textId="637CDAFE" w:rsidR="006B2F16" w:rsidRPr="006B2F16" w:rsidRDefault="006B2F16" w:rsidP="006B2F1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F16">
        <w:rPr>
          <w:rFonts w:ascii="Times New Roman" w:eastAsia="Times New Roman" w:hAnsi="Times New Roman" w:cs="Times New Roman"/>
          <w:sz w:val="24"/>
          <w:szCs w:val="24"/>
        </w:rPr>
        <w:t xml:space="preserve">W imieniu </w:t>
      </w:r>
      <w:bookmarkStart w:id="0" w:name="_Hlk11067662"/>
      <w:r w:rsidRPr="006B2F16">
        <w:rPr>
          <w:rFonts w:ascii="Times New Roman" w:eastAsia="Times New Roman" w:hAnsi="Times New Roman" w:cs="Times New Roman"/>
          <w:sz w:val="24"/>
          <w:szCs w:val="24"/>
        </w:rPr>
        <w:t xml:space="preserve">Miejsko – Gminnego Ośrodka Pomocy Społecznej w Końskich, ul. Armii Krajowej 22, 26-200 Końskie </w:t>
      </w:r>
      <w:bookmarkEnd w:id="0"/>
      <w:r w:rsidRPr="006B2F16">
        <w:rPr>
          <w:rFonts w:ascii="Times New Roman" w:eastAsia="Times New Roman" w:hAnsi="Times New Roman" w:cs="Times New Roman"/>
          <w:b/>
          <w:sz w:val="24"/>
          <w:szCs w:val="24"/>
        </w:rPr>
        <w:t>zapraszam do złożenia oferty cenowej na:</w:t>
      </w:r>
      <w:bookmarkStart w:id="1" w:name="_Hlk15476171"/>
      <w:bookmarkStart w:id="2" w:name="_Hlk11068831"/>
    </w:p>
    <w:bookmarkEnd w:id="1"/>
    <w:p w14:paraId="4632AFB3" w14:textId="77777777" w:rsidR="006B2F16" w:rsidRPr="006B2F16" w:rsidRDefault="006B2F16" w:rsidP="006B2F1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B2F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„Zakup urządzeń wielofunkcyjnych celem wyposażenia  stanowisk pracy asystentów rodziny.”</w:t>
      </w:r>
    </w:p>
    <w:p w14:paraId="218B457D" w14:textId="77777777" w:rsidR="006B2F16" w:rsidRPr="006B2F16" w:rsidRDefault="006B2F16" w:rsidP="006B2F16">
      <w:pPr>
        <w:widowControl w:val="0"/>
        <w:tabs>
          <w:tab w:val="left" w:pos="3900"/>
        </w:tabs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F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na potrzeby projektu pn. „Zielone światło”</w:t>
      </w:r>
      <w:r w:rsidRPr="006B2F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Pr="006B2F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 ramach Regionalnego Programu Operacyjnego Województwa Świętokrzyskiego na lata 2014-2020 w ramach Europejskiego Funduszu Społecznego, Osi 9. Włączenie społeczne i walka z ubóstwem Poddziałanie 9.2.1 Rozwój wysokiej jakości usług społecznych.</w:t>
      </w:r>
    </w:p>
    <w:bookmarkEnd w:id="2"/>
    <w:p w14:paraId="76F58F9E" w14:textId="77777777" w:rsidR="006B2F16" w:rsidRPr="006B2F16" w:rsidRDefault="006B2F16" w:rsidP="006B2F1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6B2F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Opis przedmiotu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2615"/>
        <w:gridCol w:w="4825"/>
        <w:gridCol w:w="851"/>
      </w:tblGrid>
      <w:tr w:rsidR="006B2F16" w:rsidRPr="006B2F16" w14:paraId="3BBAF083" w14:textId="77777777" w:rsidTr="00DA10CC">
        <w:trPr>
          <w:trHeight w:val="94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39DFA" w14:textId="77777777" w:rsidR="006B2F16" w:rsidRPr="006B2F16" w:rsidRDefault="006B2F16" w:rsidP="006B2F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2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06A25" w14:textId="77777777" w:rsidR="006B2F16" w:rsidRPr="006B2F16" w:rsidRDefault="006B2F16" w:rsidP="006B2F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2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Nazwa asortymentu dostawy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4DD9E" w14:textId="77777777" w:rsidR="006B2F16" w:rsidRPr="006B2F16" w:rsidRDefault="006B2F16" w:rsidP="006B2F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2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Właściwości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B783" w14:textId="77777777" w:rsidR="006B2F16" w:rsidRPr="006B2F16" w:rsidRDefault="006B2F16" w:rsidP="006B2F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2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Ilość</w:t>
            </w:r>
          </w:p>
        </w:tc>
      </w:tr>
      <w:tr w:rsidR="006B2F16" w:rsidRPr="006B2F16" w14:paraId="013BB928" w14:textId="77777777" w:rsidTr="00DA10C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995DA" w14:textId="77777777" w:rsidR="006B2F16" w:rsidRPr="006B2F16" w:rsidRDefault="006B2F16" w:rsidP="006B2F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2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535C4" w14:textId="77777777" w:rsidR="006B2F16" w:rsidRDefault="006B2F16" w:rsidP="006B2F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Monochromatyczne urządzenie wielofunkcyjne laserowe</w:t>
            </w:r>
          </w:p>
          <w:p w14:paraId="3DE691E1" w14:textId="7FFA23E7" w:rsidR="003C7AC2" w:rsidRPr="006B2F16" w:rsidRDefault="003C7AC2" w:rsidP="006B2F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(fabrycznie nowe)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73BBB" w14:textId="77777777" w:rsidR="006B2F16" w:rsidRPr="006B2F16" w:rsidRDefault="006B2F16" w:rsidP="006B2F1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2F1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PODSTAWOWE INFORMACJE</w:t>
            </w:r>
          </w:p>
          <w:p w14:paraId="663B4A5A" w14:textId="77777777" w:rsidR="006B2F16" w:rsidRPr="006B2F16" w:rsidRDefault="006B2F16" w:rsidP="006B2F1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2F1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Rodzaj: monochromatyczne urządzenie laserowe</w:t>
            </w:r>
          </w:p>
          <w:p w14:paraId="0BA03B3C" w14:textId="77777777" w:rsidR="006B2F16" w:rsidRPr="006B2F16" w:rsidRDefault="006B2F16" w:rsidP="006B2F1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2F1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Wyświetlacz: tak</w:t>
            </w:r>
          </w:p>
          <w:p w14:paraId="1D0D2CCA" w14:textId="77777777" w:rsidR="006B2F16" w:rsidRPr="006B2F16" w:rsidRDefault="006B2F16" w:rsidP="006B2F1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2F1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Maksymalna wielkość formatu: A4</w:t>
            </w:r>
          </w:p>
          <w:p w14:paraId="1D7BF982" w14:textId="77777777" w:rsidR="006B2F16" w:rsidRPr="006B2F16" w:rsidRDefault="006B2F16" w:rsidP="006B2F1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2F1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Obsługiwane formaty nośników: A4, A6, A5</w:t>
            </w:r>
          </w:p>
          <w:p w14:paraId="381FA594" w14:textId="77777777" w:rsidR="006B2F16" w:rsidRPr="006B2F16" w:rsidRDefault="006B2F16" w:rsidP="006B2F1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2F1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Podajnik papieru: min. 250 arkuszy</w:t>
            </w:r>
          </w:p>
          <w:p w14:paraId="311FDED5" w14:textId="77777777" w:rsidR="006B2F16" w:rsidRPr="006B2F16" w:rsidRDefault="006B2F16" w:rsidP="006B2F1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2F1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DRUKARKA</w:t>
            </w:r>
          </w:p>
          <w:p w14:paraId="2EB45078" w14:textId="77777777" w:rsidR="006B2F16" w:rsidRPr="006B2F16" w:rsidRDefault="006B2F16" w:rsidP="006B2F1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2F1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Druk dwustronny : tak</w:t>
            </w:r>
          </w:p>
          <w:p w14:paraId="567FE32F" w14:textId="77777777" w:rsidR="006B2F16" w:rsidRPr="006B2F16" w:rsidRDefault="006B2F16" w:rsidP="006B2F1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2F1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Szybkość druku mono: min. 30 str. na min.</w:t>
            </w:r>
          </w:p>
          <w:p w14:paraId="033B68E1" w14:textId="77777777" w:rsidR="006B2F16" w:rsidRPr="006B2F16" w:rsidRDefault="006B2F16" w:rsidP="006B2F1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2F1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Rozdzielczość druku mono: min. 1200x1200 </w:t>
            </w:r>
            <w:proofErr w:type="spellStart"/>
            <w:r w:rsidRPr="006B2F1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dpi</w:t>
            </w:r>
            <w:proofErr w:type="spellEnd"/>
          </w:p>
          <w:p w14:paraId="19333B4F" w14:textId="77777777" w:rsidR="006B2F16" w:rsidRPr="006B2F16" w:rsidRDefault="006B2F16" w:rsidP="006B2F1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2F1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Wydruk z USB: tak</w:t>
            </w:r>
          </w:p>
          <w:p w14:paraId="5D7708B0" w14:textId="77777777" w:rsidR="006B2F16" w:rsidRPr="006B2F16" w:rsidRDefault="006B2F16" w:rsidP="006B2F1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2F1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SKANER</w:t>
            </w:r>
          </w:p>
          <w:p w14:paraId="3A952141" w14:textId="77777777" w:rsidR="006B2F16" w:rsidRPr="006B2F16" w:rsidRDefault="006B2F16" w:rsidP="006B2F1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2F1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Skaner: tak</w:t>
            </w:r>
          </w:p>
          <w:p w14:paraId="062981E0" w14:textId="77777777" w:rsidR="006B2F16" w:rsidRPr="006B2F16" w:rsidRDefault="006B2F16" w:rsidP="006B2F1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2F1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Rozdzielczość skanowania : min. 1200x1200 </w:t>
            </w:r>
            <w:proofErr w:type="spellStart"/>
            <w:r w:rsidRPr="006B2F1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dpi</w:t>
            </w:r>
            <w:proofErr w:type="spellEnd"/>
          </w:p>
          <w:p w14:paraId="016817E4" w14:textId="77777777" w:rsidR="006B2F16" w:rsidRPr="006B2F16" w:rsidRDefault="006B2F16" w:rsidP="006B2F1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2F1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KOMUNIKACJA</w:t>
            </w:r>
          </w:p>
          <w:p w14:paraId="11692B12" w14:textId="77777777" w:rsidR="006B2F16" w:rsidRPr="006B2F16" w:rsidRDefault="006B2F16" w:rsidP="006B2F1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2F1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Interfejsy: Wi-Fi, USB</w:t>
            </w:r>
          </w:p>
          <w:p w14:paraId="0AA60F96" w14:textId="77777777" w:rsidR="006B2F16" w:rsidRPr="006B2F16" w:rsidRDefault="006B2F16" w:rsidP="006B2F1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2F1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Komunikacja Wi-Fi: tak</w:t>
            </w:r>
          </w:p>
          <w:p w14:paraId="1FB09565" w14:textId="77777777" w:rsidR="006B2F16" w:rsidRPr="006B2F16" w:rsidRDefault="006B2F16" w:rsidP="006B2F1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14:paraId="545FFFBF" w14:textId="77777777" w:rsidR="006B2F16" w:rsidRPr="006B2F16" w:rsidRDefault="006B2F16" w:rsidP="006B2F16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6B2F1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Wymagana gwarancja min. 24 m-ce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31F7D" w14:textId="77777777" w:rsidR="006B2F16" w:rsidRPr="006B2F16" w:rsidRDefault="006B2F16" w:rsidP="006B2F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szt.</w:t>
            </w:r>
          </w:p>
        </w:tc>
      </w:tr>
    </w:tbl>
    <w:p w14:paraId="6B3AF698" w14:textId="77777777" w:rsidR="006B2F16" w:rsidRPr="006B2F16" w:rsidRDefault="006B2F16" w:rsidP="006B2F16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2F16">
        <w:rPr>
          <w:rFonts w:ascii="Times New Roman" w:eastAsia="Times New Roman" w:hAnsi="Times New Roman" w:cs="Times New Roman"/>
          <w:sz w:val="24"/>
          <w:szCs w:val="24"/>
          <w:lang w:eastAsia="ar-SA"/>
        </w:rPr>
        <w:t>Ilekroć w rozeznaniu cenowym przywołany jest produkt, to traktować to należy jako wytyczną jakościową i dopuszcza się zakup produktów równoważnych, o parametrach nie gorszych niż przywołane.</w:t>
      </w:r>
    </w:p>
    <w:p w14:paraId="5013057F" w14:textId="77777777" w:rsidR="006B2F16" w:rsidRPr="006B2F16" w:rsidRDefault="006B2F16" w:rsidP="006B2F16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2F16">
        <w:rPr>
          <w:rFonts w:ascii="Times New Roman" w:eastAsia="Times New Roman" w:hAnsi="Times New Roman" w:cs="Times New Roman"/>
          <w:sz w:val="24"/>
          <w:szCs w:val="24"/>
          <w:lang w:eastAsia="ar-SA"/>
        </w:rPr>
        <w:t>Kod i nazwa zamówienia według Wspólnego Słownika Zamówień (CPV)</w:t>
      </w:r>
    </w:p>
    <w:p w14:paraId="5548B871" w14:textId="1166A88D" w:rsidR="006B2F16" w:rsidRPr="00E657CD" w:rsidRDefault="00583D87" w:rsidP="00E657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9" w:history="1">
        <w:r w:rsidR="006B2F16" w:rsidRPr="006B2F16">
          <w:rPr>
            <w:rFonts w:ascii="Times New Roman" w:eastAsia="Times New Roman" w:hAnsi="Times New Roman" w:cs="Times New Roman"/>
            <w:b/>
            <w:sz w:val="24"/>
            <w:szCs w:val="24"/>
          </w:rPr>
          <w:t>30232110-8</w:t>
        </w:r>
      </w:hyperlink>
      <w:r w:rsidR="006B2F16" w:rsidRPr="006B2F16">
        <w:rPr>
          <w:rFonts w:ascii="Times New Roman" w:eastAsia="Times New Roman" w:hAnsi="Times New Roman" w:cs="Times New Roman"/>
          <w:b/>
          <w:sz w:val="24"/>
          <w:szCs w:val="24"/>
        </w:rPr>
        <w:t xml:space="preserve"> –drukarki laserowe</w:t>
      </w:r>
    </w:p>
    <w:p w14:paraId="4E39A128" w14:textId="295876AF" w:rsidR="006B2F16" w:rsidRPr="00E60FF3" w:rsidRDefault="006B2F16" w:rsidP="00E60FF3">
      <w:pPr>
        <w:widowControl w:val="0"/>
        <w:numPr>
          <w:ilvl w:val="0"/>
          <w:numId w:val="14"/>
        </w:numPr>
        <w:tabs>
          <w:tab w:val="left" w:pos="739"/>
        </w:tabs>
        <w:suppressAutoHyphens/>
        <w:spacing w:after="120" w:line="240" w:lineRule="auto"/>
        <w:contextualSpacing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bidi="pl-PL"/>
        </w:rPr>
      </w:pPr>
      <w:r w:rsidRPr="006B2F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Termin realizacji zamówienia</w:t>
      </w:r>
      <w:r w:rsidRPr="006B2F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: </w:t>
      </w:r>
      <w:r w:rsidRPr="006B2F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10</w:t>
      </w:r>
      <w:r w:rsidRPr="006B2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dni od daty podpisania umowy</w:t>
      </w:r>
    </w:p>
    <w:p w14:paraId="13E84FD4" w14:textId="77777777" w:rsidR="006B2F16" w:rsidRPr="006B2F16" w:rsidRDefault="006B2F16" w:rsidP="006B2F16">
      <w:pPr>
        <w:widowControl w:val="0"/>
        <w:numPr>
          <w:ilvl w:val="0"/>
          <w:numId w:val="24"/>
        </w:numPr>
        <w:tabs>
          <w:tab w:val="left" w:pos="42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" w:name="_Hlk13230115"/>
      <w:r w:rsidRPr="006B2F16">
        <w:rPr>
          <w:rFonts w:ascii="Times" w:eastAsia="Times New Roman" w:hAnsi="Times" w:cs="Times New Roman"/>
          <w:b/>
          <w:color w:val="000000"/>
          <w:sz w:val="24"/>
          <w:szCs w:val="24"/>
          <w:lang w:eastAsia="ar-SA"/>
        </w:rPr>
        <w:t>Warunki udziału w prowadzonym postępowaniu</w:t>
      </w:r>
      <w:r w:rsidRPr="006B2F16">
        <w:rPr>
          <w:rFonts w:ascii="Times" w:eastAsia="Times New Roman" w:hAnsi="Times" w:cs="Times New Roman"/>
          <w:color w:val="000000"/>
          <w:sz w:val="24"/>
          <w:szCs w:val="24"/>
          <w:lang w:eastAsia="ar-SA"/>
        </w:rPr>
        <w:t xml:space="preserve"> – zapytaniu cenowym oraz opis sposobu dokonywania oceny ich spełniania.</w:t>
      </w:r>
    </w:p>
    <w:p w14:paraId="06B0D833" w14:textId="77777777" w:rsidR="00E60FF3" w:rsidRPr="0004490B" w:rsidRDefault="006B2F16" w:rsidP="00E60FF3">
      <w:pPr>
        <w:spacing w:after="120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2F16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6B2F16">
        <w:rPr>
          <w:rFonts w:ascii="Times" w:eastAsia="Times New Roman" w:hAnsi="Times" w:cs="Times New Roman"/>
          <w:sz w:val="24"/>
          <w:szCs w:val="24"/>
        </w:rPr>
        <w:tab/>
      </w:r>
      <w:bookmarkEnd w:id="3"/>
      <w:r w:rsidR="00E60FF3" w:rsidRPr="0004490B">
        <w:rPr>
          <w:rFonts w:ascii="Times" w:eastAsia="Times New Roman" w:hAnsi="Times" w:cs="Times New Roman"/>
          <w:sz w:val="24"/>
          <w:szCs w:val="24"/>
        </w:rPr>
        <w:t>Zamawiający nie określa szczegółowo w/w warunku.</w:t>
      </w:r>
      <w:r w:rsidR="00E60FF3" w:rsidRPr="0004490B">
        <w:rPr>
          <w:rFonts w:ascii="Times" w:eastAsia="Times New Roman" w:hAnsi="Times" w:cs="Times New Roman"/>
          <w:sz w:val="24"/>
          <w:szCs w:val="24"/>
          <w:lang w:eastAsia="ar-SA"/>
        </w:rPr>
        <w:t xml:space="preserve"> </w:t>
      </w:r>
    </w:p>
    <w:p w14:paraId="5487C159" w14:textId="2AEDFA87" w:rsidR="006B2F16" w:rsidRPr="006B2F16" w:rsidRDefault="006B2F16" w:rsidP="00E60FF3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2F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lastRenderedPageBreak/>
        <w:t>Kryteria oceny oferty</w:t>
      </w:r>
      <w:r w:rsidRPr="006B2F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Pr="006B2F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</w:t>
      </w:r>
      <w:r w:rsidRPr="006B2F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nformacja o wagach punktowych lub procentowych przypisanych do poszczególnych kryteriów oceny oferty,</w:t>
      </w:r>
      <w:r w:rsidRPr="006B2F1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6B2F16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6B2F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pis sposobu przyznawania punktacji za spełnienie danego kryterium oceny oferty:</w:t>
      </w:r>
    </w:p>
    <w:p w14:paraId="7711459A" w14:textId="77777777" w:rsidR="006B2F16" w:rsidRPr="006B2F16" w:rsidRDefault="006B2F16" w:rsidP="006B2F16">
      <w:pPr>
        <w:suppressAutoHyphens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2F16">
        <w:rPr>
          <w:rFonts w:ascii="Times New Roman" w:eastAsia="Times New Roman" w:hAnsi="Times New Roman" w:cs="Times New Roman"/>
          <w:sz w:val="24"/>
          <w:szCs w:val="24"/>
          <w:lang w:eastAsia="ar-SA"/>
        </w:rPr>
        <w:t>4.1. Zamawiający dokona oceny ofert, na podstawie następujących kryteriów oceny ofert:</w:t>
      </w:r>
    </w:p>
    <w:tbl>
      <w:tblPr>
        <w:tblW w:w="9434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7121"/>
        <w:gridCol w:w="1770"/>
      </w:tblGrid>
      <w:tr w:rsidR="006B2F16" w:rsidRPr="006B2F16" w14:paraId="77D5551C" w14:textId="77777777" w:rsidTr="00DA10CC">
        <w:tc>
          <w:tcPr>
            <w:tcW w:w="543" w:type="dxa"/>
            <w:shd w:val="clear" w:color="auto" w:fill="auto"/>
          </w:tcPr>
          <w:p w14:paraId="6CA80FB7" w14:textId="77777777" w:rsidR="006B2F16" w:rsidRPr="006B2F16" w:rsidRDefault="006B2F16" w:rsidP="006B2F16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121" w:type="dxa"/>
            <w:shd w:val="clear" w:color="auto" w:fill="auto"/>
          </w:tcPr>
          <w:p w14:paraId="066FD98B" w14:textId="77777777" w:rsidR="006B2F16" w:rsidRPr="006B2F16" w:rsidRDefault="006B2F16" w:rsidP="006B2F16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kryterium</w:t>
            </w:r>
          </w:p>
        </w:tc>
        <w:tc>
          <w:tcPr>
            <w:tcW w:w="1770" w:type="dxa"/>
            <w:shd w:val="clear" w:color="auto" w:fill="auto"/>
          </w:tcPr>
          <w:p w14:paraId="0BF958EE" w14:textId="77777777" w:rsidR="006B2F16" w:rsidRPr="006B2F16" w:rsidRDefault="006B2F16" w:rsidP="006B2F16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Znaczenie kryterium (w %)</w:t>
            </w:r>
          </w:p>
        </w:tc>
      </w:tr>
      <w:tr w:rsidR="006B2F16" w:rsidRPr="006B2F16" w14:paraId="26703078" w14:textId="77777777" w:rsidTr="00DA10CC">
        <w:tc>
          <w:tcPr>
            <w:tcW w:w="543" w:type="dxa"/>
            <w:shd w:val="clear" w:color="auto" w:fill="auto"/>
          </w:tcPr>
          <w:p w14:paraId="4E2F0B48" w14:textId="77777777" w:rsidR="006B2F16" w:rsidRPr="006B2F16" w:rsidRDefault="006B2F16" w:rsidP="006B2F16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21" w:type="dxa"/>
            <w:shd w:val="clear" w:color="auto" w:fill="auto"/>
          </w:tcPr>
          <w:p w14:paraId="7DD0A996" w14:textId="77777777" w:rsidR="006B2F16" w:rsidRPr="006B2F16" w:rsidRDefault="006B2F16" w:rsidP="006B2F16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Cena</w:t>
            </w:r>
          </w:p>
        </w:tc>
        <w:tc>
          <w:tcPr>
            <w:tcW w:w="1770" w:type="dxa"/>
            <w:shd w:val="clear" w:color="auto" w:fill="auto"/>
          </w:tcPr>
          <w:p w14:paraId="4906D6ED" w14:textId="77777777" w:rsidR="006B2F16" w:rsidRPr="006B2F16" w:rsidRDefault="006B2F16" w:rsidP="006B2F16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</w:tbl>
    <w:p w14:paraId="3900346D" w14:textId="77777777" w:rsidR="006B2F16" w:rsidRPr="006B2F16" w:rsidRDefault="006B2F16" w:rsidP="006B2F16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7E8025A" w14:textId="77777777" w:rsidR="006B2F16" w:rsidRPr="006B2F16" w:rsidRDefault="006B2F16" w:rsidP="006B2F16">
      <w:pPr>
        <w:suppressAutoHyphens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2F16">
        <w:rPr>
          <w:rFonts w:ascii="Times New Roman" w:eastAsia="Times New Roman" w:hAnsi="Times New Roman" w:cs="Times New Roman"/>
          <w:sz w:val="24"/>
          <w:szCs w:val="24"/>
          <w:lang w:eastAsia="ar-SA"/>
        </w:rPr>
        <w:t>4.2 Za najkorzystniejszą zostanie uznana oferta cenowa z najniższą ceną.</w:t>
      </w:r>
    </w:p>
    <w:p w14:paraId="7AAF1ED8" w14:textId="77777777" w:rsidR="006B2F16" w:rsidRPr="006B2F16" w:rsidRDefault="006B2F16" w:rsidP="006B2F16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6B2F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Informacja o możliwości składania ofert częściowych, o ile zamawiający taką możliwość przewiduje.</w:t>
      </w:r>
    </w:p>
    <w:p w14:paraId="323DAEA2" w14:textId="2A5CEA0A" w:rsidR="006B2F16" w:rsidRPr="006B2F16" w:rsidRDefault="006B2F16" w:rsidP="00E657C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2F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 nie dopuszcza składania ofert częściowych. </w:t>
      </w:r>
    </w:p>
    <w:p w14:paraId="03614CE1" w14:textId="77777777" w:rsidR="006B2F16" w:rsidRPr="006B2F16" w:rsidRDefault="006B2F16" w:rsidP="006B2F16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Hlk13230180"/>
      <w:r w:rsidRPr="006B2F16">
        <w:rPr>
          <w:rFonts w:ascii="Times New Roman" w:eastAsia="Times New Roman" w:hAnsi="Times New Roman" w:cs="Times New Roman"/>
          <w:b/>
          <w:sz w:val="24"/>
          <w:szCs w:val="24"/>
        </w:rPr>
        <w:t>Ofertę cenową należy złożyć na formularzu, który stanowi załącznik nr 1 do niniejszego zaproszenia. Oferta cenowa musi zawierać:</w:t>
      </w:r>
    </w:p>
    <w:p w14:paraId="46CF06EA" w14:textId="581838B2" w:rsidR="006B2F16" w:rsidRPr="006B2F16" w:rsidRDefault="006B2F16" w:rsidP="006B2F16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F16">
        <w:rPr>
          <w:rFonts w:ascii="Times New Roman" w:eastAsia="Times New Roman" w:hAnsi="Times New Roman" w:cs="Times New Roman"/>
          <w:sz w:val="24"/>
          <w:szCs w:val="24"/>
        </w:rPr>
        <w:t xml:space="preserve">cenę brutto </w:t>
      </w:r>
    </w:p>
    <w:p w14:paraId="0F491B2C" w14:textId="77777777" w:rsidR="006B2F16" w:rsidRPr="006B2F16" w:rsidRDefault="006B2F16" w:rsidP="006B2F16">
      <w:pPr>
        <w:numPr>
          <w:ilvl w:val="0"/>
          <w:numId w:val="27"/>
        </w:numPr>
        <w:suppressAutoHyphens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2F16">
        <w:rPr>
          <w:rFonts w:ascii="Times New Roman" w:eastAsia="Times New Roman" w:hAnsi="Times New Roman" w:cs="Times New Roman"/>
          <w:sz w:val="24"/>
          <w:szCs w:val="24"/>
          <w:lang w:eastAsia="ar-SA"/>
        </w:rPr>
        <w:t>odpis z właściwego rejestru lub z centralnej ewidencji i informacji o działalności gospodarczej, jeżeli odrębne przepisy wymagają wpisu do rejestru lub ewidencji, albo adres internetowy ogólnodostępnej, bezpłatnej bazy danych, z której Zamawiający będzie mógł pobrać odpis,</w:t>
      </w:r>
    </w:p>
    <w:bookmarkEnd w:id="4"/>
    <w:p w14:paraId="6EFF16DC" w14:textId="5D5110C0" w:rsidR="006B2F16" w:rsidRPr="006B2F16" w:rsidRDefault="006B2F16" w:rsidP="006B2F16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2F16">
        <w:rPr>
          <w:rFonts w:ascii="Times New Roman" w:eastAsia="Times New Roman" w:hAnsi="Times New Roman" w:cs="Times New Roman"/>
          <w:b/>
          <w:bCs/>
          <w:sz w:val="24"/>
          <w:szCs w:val="24"/>
        </w:rPr>
        <w:t>Ofertę cenową należy złożyć do dnia</w:t>
      </w:r>
      <w:r w:rsidR="00CB7F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4490B">
        <w:rPr>
          <w:rFonts w:ascii="Times New Roman" w:eastAsia="Times New Roman" w:hAnsi="Times New Roman" w:cs="Times New Roman"/>
          <w:b/>
          <w:bCs/>
          <w:sz w:val="24"/>
          <w:szCs w:val="24"/>
        </w:rPr>
        <w:t>01</w:t>
      </w:r>
      <w:r w:rsidR="00CB7FCC">
        <w:rPr>
          <w:rFonts w:ascii="Times New Roman" w:eastAsia="Times New Roman" w:hAnsi="Times New Roman" w:cs="Times New Roman"/>
          <w:b/>
          <w:bCs/>
          <w:sz w:val="24"/>
          <w:szCs w:val="24"/>
        </w:rPr>
        <w:t>.1</w:t>
      </w:r>
      <w:r w:rsidR="0004490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bookmarkStart w:id="5" w:name="_GoBack"/>
      <w:bookmarkEnd w:id="5"/>
      <w:r w:rsidRPr="006B2F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.2020r do godz. 9.00: </w:t>
      </w:r>
    </w:p>
    <w:p w14:paraId="4B1CF620" w14:textId="613F225A" w:rsidR="006B2F16" w:rsidRPr="006B2F16" w:rsidRDefault="006B2F16" w:rsidP="006B2F16">
      <w:pPr>
        <w:widowControl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2F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formie pisemnej </w:t>
      </w:r>
      <w:r w:rsidRPr="006B2F16"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 w:rsidRPr="006B2F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B2F16">
        <w:rPr>
          <w:rFonts w:ascii="Times New Roman" w:eastAsia="Times New Roman" w:hAnsi="Times New Roman" w:cs="Times New Roman"/>
          <w:sz w:val="24"/>
          <w:szCs w:val="24"/>
        </w:rPr>
        <w:t>siedzibie Miejsko – Gminnego Ośrodka Pomocy Społecznej w Końskich, ul. Armii Krajowej 22, 26-200 Końskie (punkt obsługi). Oferty można składać od poniedziałku do piątku w godzinach 7.30 -15.30. z wyłączeniem dni ustawowo wolnych od pracy</w:t>
      </w:r>
      <w:r w:rsidRPr="006B2F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 dopiskiem na kopercie: Oferta cenowa  </w:t>
      </w:r>
      <w:bookmarkStart w:id="6" w:name="_Hlk56576190"/>
      <w:r w:rsidRPr="006B2F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CB7FCC">
        <w:rPr>
          <w:rFonts w:ascii="Times New Roman" w:eastAsia="Times New Roman" w:hAnsi="Times New Roman" w:cs="Times New Roman"/>
          <w:b/>
          <w:bCs/>
          <w:sz w:val="24"/>
          <w:szCs w:val="24"/>
        </w:rPr>
        <w:t>zakup urządzeń wielofunkcyjnych</w:t>
      </w:r>
      <w:bookmarkEnd w:id="6"/>
    </w:p>
    <w:p w14:paraId="7699E44B" w14:textId="769EE205" w:rsidR="006B2F16" w:rsidRPr="006B2F16" w:rsidRDefault="006B2F16" w:rsidP="006B2F16">
      <w:pPr>
        <w:widowControl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2F16">
        <w:rPr>
          <w:rFonts w:ascii="Times New Roman" w:eastAsia="Times New Roman" w:hAnsi="Times New Roman" w:cs="Times New Roman"/>
          <w:b/>
          <w:bCs/>
          <w:sz w:val="24"/>
          <w:szCs w:val="24"/>
        </w:rPr>
        <w:t>lub przesłać adres e-mail:</w:t>
      </w:r>
      <w:r w:rsidRPr="006B2F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hyperlink r:id="rId10" w:history="1">
        <w:r w:rsidRPr="006B2F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zwierzynskae@mgops-konskie.pl</w:t>
        </w:r>
      </w:hyperlink>
      <w:r w:rsidRPr="006B2F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B2F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 dopiskiem w tytule wiadomości: </w:t>
      </w:r>
      <w:r w:rsidR="00CB7FCC" w:rsidRPr="00CB7FCC">
        <w:rPr>
          <w:rFonts w:ascii="Times New Roman" w:eastAsia="Times New Roman" w:hAnsi="Times New Roman" w:cs="Times New Roman"/>
          <w:b/>
          <w:bCs/>
          <w:sz w:val="24"/>
          <w:szCs w:val="24"/>
        </w:rPr>
        <w:t>- zakup urządzeń wielofunkcyjnych</w:t>
      </w:r>
    </w:p>
    <w:p w14:paraId="08D806AA" w14:textId="77777777" w:rsidR="006B2F16" w:rsidRPr="006B2F16" w:rsidRDefault="006B2F16" w:rsidP="006B2F16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F16">
        <w:rPr>
          <w:rFonts w:ascii="Times New Roman" w:eastAsia="Times New Roman" w:hAnsi="Times New Roman" w:cs="Times New Roman"/>
          <w:sz w:val="24"/>
          <w:szCs w:val="24"/>
        </w:rPr>
        <w:t>Rozpatrywane będą jedynie oferty, które:</w:t>
      </w:r>
    </w:p>
    <w:p w14:paraId="62844D25" w14:textId="77777777" w:rsidR="006B2F16" w:rsidRPr="006B2F16" w:rsidRDefault="006B2F16" w:rsidP="006B2F16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F16">
        <w:rPr>
          <w:rFonts w:ascii="Times New Roman" w:eastAsia="Times New Roman" w:hAnsi="Times New Roman" w:cs="Times New Roman"/>
          <w:sz w:val="24"/>
          <w:szCs w:val="24"/>
        </w:rPr>
        <w:t xml:space="preserve">zostały złożone w terminie przewidzianym w pkt. 7 </w:t>
      </w:r>
    </w:p>
    <w:p w14:paraId="089076C9" w14:textId="77777777" w:rsidR="006B2F16" w:rsidRPr="006B2F16" w:rsidRDefault="006B2F16" w:rsidP="006B2F16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F16">
        <w:rPr>
          <w:rFonts w:ascii="Times New Roman" w:eastAsia="Times New Roman" w:hAnsi="Times New Roman" w:cs="Times New Roman"/>
          <w:sz w:val="24"/>
          <w:szCs w:val="24"/>
          <w:lang w:eastAsia="ar-SA"/>
        </w:rPr>
        <w:t>spełniają warunki, o których mowa w pkt. 3</w:t>
      </w:r>
    </w:p>
    <w:p w14:paraId="2929B78A" w14:textId="77777777" w:rsidR="006B2F16" w:rsidRPr="006B2F16" w:rsidRDefault="006B2F16" w:rsidP="006B2F16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F16">
        <w:rPr>
          <w:rFonts w:ascii="Times New Roman" w:eastAsia="Times New Roman" w:hAnsi="Times New Roman" w:cs="Times New Roman"/>
          <w:sz w:val="24"/>
          <w:szCs w:val="24"/>
        </w:rPr>
        <w:t>odpowiadają przedmiotowi zamówienia określonemu w niniejszym zaproszeniu,</w:t>
      </w:r>
    </w:p>
    <w:p w14:paraId="4072FDA7" w14:textId="77777777" w:rsidR="006B2F16" w:rsidRPr="006B2F16" w:rsidRDefault="006B2F16" w:rsidP="006B2F16">
      <w:pPr>
        <w:widowControl w:val="0"/>
        <w:autoSpaceDE w:val="0"/>
        <w:autoSpaceDN w:val="0"/>
        <w:adjustRightInd w:val="0"/>
        <w:spacing w:after="12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79C550" w14:textId="77777777" w:rsidR="006B2F16" w:rsidRPr="006B2F16" w:rsidRDefault="006B2F16" w:rsidP="006B2F16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F16">
        <w:rPr>
          <w:rFonts w:ascii="Times New Roman" w:eastAsia="Times New Roman" w:hAnsi="Times New Roman" w:cs="Times New Roman"/>
          <w:sz w:val="24"/>
          <w:szCs w:val="24"/>
        </w:rPr>
        <w:t>Zamawiający informuje, iż najpierw dokona oceny ofert, a następnie zbada czy wykonawca, którego oferta została oceniona jako najkorzystniejsza, nie podlega wykluczeniu oraz spełnia warunki udziału w postępowaniu.</w:t>
      </w:r>
    </w:p>
    <w:p w14:paraId="58935924" w14:textId="77777777" w:rsidR="006B2F16" w:rsidRPr="006B2F16" w:rsidRDefault="006B2F16" w:rsidP="006B2F1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CF9412" w14:textId="77777777" w:rsidR="006B2F16" w:rsidRPr="006B2F16" w:rsidRDefault="006B2F16" w:rsidP="006B2F16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F16">
        <w:rPr>
          <w:rFonts w:ascii="Times New Roman" w:eastAsia="Times New Roman" w:hAnsi="Times New Roman" w:cs="Times New Roman"/>
          <w:sz w:val="24"/>
          <w:szCs w:val="24"/>
        </w:rPr>
        <w:t>Zamawiający zaprosi do współpracy Wykonawcę, którego oferta będzie najkorzystniejsza w oparciu o kryterium oceny ofert, o którym mowa w pkt 4 spośród tych ofert, które nie podlegają odrzuceniu w oparciu o pkt. 8.</w:t>
      </w:r>
    </w:p>
    <w:p w14:paraId="27E6032B" w14:textId="77777777" w:rsidR="006B2F16" w:rsidRPr="006B2F16" w:rsidRDefault="006B2F16" w:rsidP="006B2F16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F16">
        <w:rPr>
          <w:rFonts w:ascii="Times New Roman" w:eastAsia="Times New Roman" w:hAnsi="Times New Roman" w:cs="Times New Roman"/>
          <w:color w:val="212529"/>
          <w:sz w:val="24"/>
          <w:szCs w:val="24"/>
          <w:lang w:eastAsia="ar-SA"/>
        </w:rPr>
        <w:lastRenderedPageBreak/>
        <w:t>W toku badania i oceny ofert Zamawiający może żądać od Wykonawców wyjaśnień dotyczących treści złożonych ofert.</w:t>
      </w:r>
    </w:p>
    <w:p w14:paraId="3E145799" w14:textId="77777777" w:rsidR="006B2F16" w:rsidRPr="006B2F16" w:rsidRDefault="006B2F16" w:rsidP="006B2F16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F16">
        <w:rPr>
          <w:rFonts w:ascii="Times New Roman" w:eastAsia="Times New Roman" w:hAnsi="Times New Roman" w:cs="Times New Roman"/>
          <w:color w:val="212529"/>
          <w:sz w:val="24"/>
          <w:szCs w:val="24"/>
          <w:lang w:eastAsia="ar-SA"/>
        </w:rPr>
        <w:t>W celu zapewnienia porównywalności wszystkich ofert, Zamawiający zastrzega sobie prawo do skontaktowania się z właściwymi Wykonawcami w celu uzupełnienia lub doprecyzowania ofert. Zamawiający zastrzega sobie prawo do odpowiedzi tylko na wybraną ofertę.</w:t>
      </w:r>
    </w:p>
    <w:p w14:paraId="4A87EA81" w14:textId="23A2A139" w:rsidR="006B2F16" w:rsidRPr="00E657CD" w:rsidRDefault="006B2F16" w:rsidP="006B2F16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F16">
        <w:rPr>
          <w:rFonts w:ascii="Times New Roman" w:eastAsia="Times New Roman" w:hAnsi="Times New Roman" w:cs="Times New Roman"/>
          <w:color w:val="212529"/>
          <w:sz w:val="24"/>
          <w:szCs w:val="24"/>
          <w:lang w:eastAsia="ar-SA"/>
        </w:rPr>
        <w:t>Zamawiający zastrzega sobie prawo do negocjacji szczegółowych warunków oferty, w tym ceny.</w:t>
      </w:r>
    </w:p>
    <w:p w14:paraId="5B3C2E9A" w14:textId="77777777" w:rsidR="006B2F16" w:rsidRPr="006B2F16" w:rsidRDefault="006B2F16" w:rsidP="006B2F16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F16">
        <w:rPr>
          <w:rFonts w:ascii="Times New Roman" w:eastAsia="Times New Roman" w:hAnsi="Times New Roman" w:cs="Times New Roman"/>
          <w:color w:val="212529"/>
          <w:sz w:val="24"/>
          <w:szCs w:val="24"/>
          <w:lang w:eastAsia="ar-SA"/>
        </w:rPr>
        <w:t>Jeżeli Wykonawca, którego oferta zostanie wybrana będzie uchylał się od zawarcia umowy, Zamawiający może wybrać ofertę następną w kolejności.</w:t>
      </w:r>
    </w:p>
    <w:p w14:paraId="32A41944" w14:textId="77777777" w:rsidR="006B2F16" w:rsidRPr="006B2F16" w:rsidRDefault="006B2F16" w:rsidP="006B2F16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2F16">
        <w:rPr>
          <w:rFonts w:ascii="Times New Roman" w:eastAsia="Times New Roman" w:hAnsi="Times New Roman" w:cs="Times New Roman"/>
          <w:bCs/>
          <w:sz w:val="24"/>
          <w:szCs w:val="24"/>
        </w:rPr>
        <w:t>Zamawiający zastrzega sobie prawo do rezygnacji z udzielenia zamówienia bez podania przyczyny.</w:t>
      </w:r>
    </w:p>
    <w:p w14:paraId="6AF8EF51" w14:textId="77777777" w:rsidR="006B2F16" w:rsidRPr="006B2F16" w:rsidRDefault="006B2F16" w:rsidP="006B2F16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F16">
        <w:rPr>
          <w:rFonts w:ascii="Times New Roman" w:eastAsia="Times New Roman" w:hAnsi="Times New Roman" w:cs="Times New Roman"/>
          <w:sz w:val="24"/>
          <w:szCs w:val="24"/>
        </w:rPr>
        <w:t xml:space="preserve">Dodatkowe informacje można uzyskać od poniedziałku do piątku w godzinach od 8.00 do 14.00, pod nr telefonu 41 372 79 20 wew. 107 osoba do kontaktów Pani Paula Wójcik. </w:t>
      </w:r>
    </w:p>
    <w:p w14:paraId="6B01EA43" w14:textId="77777777" w:rsidR="006B2F16" w:rsidRPr="006B2F16" w:rsidRDefault="006B2F16" w:rsidP="006B2F1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850580" w14:textId="1D0FDB0D" w:rsidR="006B2F16" w:rsidRPr="006B2F16" w:rsidRDefault="006B2F16" w:rsidP="006B2F1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B2F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Przesłana przez Państwa oferta cenowa nie stanowi oferty w rozumieniu ustawy z dnia </w:t>
      </w:r>
      <w:r w:rsidRPr="006B2F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 xml:space="preserve">29 stycznia 2004 r. Prawo zamówień publicznych </w:t>
      </w:r>
      <w:r w:rsidRPr="006B2F16">
        <w:rPr>
          <w:rFonts w:ascii="Times New Roman" w:eastAsia="Times New Roman" w:hAnsi="Times New Roman" w:cs="Times New Roman"/>
          <w:i/>
          <w:sz w:val="24"/>
          <w:szCs w:val="24"/>
        </w:rPr>
        <w:t>(Dz. U. z 2019 r. poz. 1843</w:t>
      </w:r>
      <w:r w:rsidR="00CB7FCC">
        <w:rPr>
          <w:rFonts w:ascii="Times New Roman" w:eastAsia="Times New Roman" w:hAnsi="Times New Roman" w:cs="Times New Roman"/>
          <w:i/>
          <w:sz w:val="24"/>
          <w:szCs w:val="24"/>
        </w:rPr>
        <w:t xml:space="preserve"> z </w:t>
      </w:r>
      <w:proofErr w:type="spellStart"/>
      <w:r w:rsidR="00CB7FCC">
        <w:rPr>
          <w:rFonts w:ascii="Times New Roman" w:eastAsia="Times New Roman" w:hAnsi="Times New Roman" w:cs="Times New Roman"/>
          <w:i/>
          <w:sz w:val="24"/>
          <w:szCs w:val="24"/>
        </w:rPr>
        <w:t>póź</w:t>
      </w:r>
      <w:proofErr w:type="spellEnd"/>
      <w:r w:rsidR="00CB7FCC">
        <w:rPr>
          <w:rFonts w:ascii="Times New Roman" w:eastAsia="Times New Roman" w:hAnsi="Times New Roman" w:cs="Times New Roman"/>
          <w:i/>
          <w:sz w:val="24"/>
          <w:szCs w:val="24"/>
        </w:rPr>
        <w:t>. zm.</w:t>
      </w:r>
      <w:r w:rsidRPr="006B2F16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6130CE66" w14:textId="77777777" w:rsidR="006B2F16" w:rsidRPr="006B2F16" w:rsidRDefault="006B2F16" w:rsidP="006B2F1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7" w:name="_Hlk13230864"/>
      <w:r w:rsidRPr="006B2F16">
        <w:rPr>
          <w:rFonts w:ascii="Times New Roman" w:eastAsia="Times New Roman" w:hAnsi="Times New Roman" w:cs="Times New Roman"/>
          <w:sz w:val="24"/>
          <w:szCs w:val="24"/>
          <w:u w:val="single"/>
        </w:rPr>
        <w:t>Załączniki:</w:t>
      </w:r>
    </w:p>
    <w:p w14:paraId="286B0329" w14:textId="77777777" w:rsidR="006B2F16" w:rsidRPr="006B2F16" w:rsidRDefault="006B2F16" w:rsidP="006B2F1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F16">
        <w:rPr>
          <w:rFonts w:ascii="Times New Roman" w:eastAsia="Times New Roman" w:hAnsi="Times New Roman" w:cs="Times New Roman"/>
          <w:sz w:val="24"/>
          <w:szCs w:val="24"/>
        </w:rPr>
        <w:t xml:space="preserve">Nr 1 – formularz oferty cenowej  </w:t>
      </w:r>
    </w:p>
    <w:p w14:paraId="2C650926" w14:textId="77777777" w:rsidR="006B2F16" w:rsidRPr="006B2F16" w:rsidRDefault="006B2F16" w:rsidP="006B2F1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F16">
        <w:rPr>
          <w:rFonts w:ascii="Times New Roman" w:eastAsia="Times New Roman" w:hAnsi="Times New Roman" w:cs="Times New Roman"/>
          <w:sz w:val="24"/>
          <w:szCs w:val="24"/>
        </w:rPr>
        <w:t>Nr 2 – wzór umowy</w:t>
      </w:r>
    </w:p>
    <w:p w14:paraId="3B1CB4B2" w14:textId="77777777" w:rsidR="006B2F16" w:rsidRPr="006B2F16" w:rsidRDefault="006B2F16" w:rsidP="006B2F1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F16">
        <w:rPr>
          <w:rFonts w:ascii="Times New Roman" w:eastAsia="Times New Roman" w:hAnsi="Times New Roman" w:cs="Times New Roman"/>
          <w:sz w:val="24"/>
          <w:szCs w:val="24"/>
        </w:rPr>
        <w:t>Nr 3 - wzór klauzul informacyjnych w zakresie zawierania, wykonywania i rozliczania umów/zleceń procedowanych poza ustawą Prawo zamówień publicznych oraz szacowania wartości zamówienia publicznego</w:t>
      </w:r>
    </w:p>
    <w:p w14:paraId="574CEBDA" w14:textId="77777777" w:rsidR="006B2F16" w:rsidRPr="006B2F16" w:rsidRDefault="006B2F16" w:rsidP="006B2F1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7"/>
    <w:p w14:paraId="3D00E635" w14:textId="77777777" w:rsidR="006B2F16" w:rsidRPr="006B2F16" w:rsidRDefault="006B2F16" w:rsidP="006B2F1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6A913F7" w14:textId="77777777" w:rsidR="002663A8" w:rsidRPr="006B2F16" w:rsidRDefault="002663A8" w:rsidP="006B2F16"/>
    <w:sectPr w:rsidR="002663A8" w:rsidRPr="006B2F16" w:rsidSect="00265A2C">
      <w:headerReference w:type="default" r:id="rId11"/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EEDFF" w14:textId="77777777" w:rsidR="00583D87" w:rsidRDefault="00583D87" w:rsidP="00C67A04">
      <w:pPr>
        <w:spacing w:after="0" w:line="240" w:lineRule="auto"/>
      </w:pPr>
      <w:r>
        <w:separator/>
      </w:r>
    </w:p>
  </w:endnote>
  <w:endnote w:type="continuationSeparator" w:id="0">
    <w:p w14:paraId="78853707" w14:textId="77777777" w:rsidR="00583D87" w:rsidRDefault="00583D87" w:rsidP="00C6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358CD" w14:textId="77777777" w:rsidR="009F6420" w:rsidRDefault="00AA1F74">
    <w:pPr>
      <w:pStyle w:val="Stopka"/>
      <w:jc w:val="right"/>
    </w:pPr>
    <w:r>
      <w:fldChar w:fldCharType="begin"/>
    </w:r>
    <w:r w:rsidR="003824B3">
      <w:instrText>PAGE   \* MERGEFORMAT</w:instrText>
    </w:r>
    <w:r>
      <w:fldChar w:fldCharType="separate"/>
    </w:r>
    <w:r w:rsidR="0004490B">
      <w:rPr>
        <w:noProof/>
      </w:rPr>
      <w:t>3</w:t>
    </w:r>
    <w:r>
      <w:fldChar w:fldCharType="end"/>
    </w:r>
  </w:p>
  <w:p w14:paraId="4032A343" w14:textId="77777777" w:rsidR="009F6420" w:rsidRDefault="00583D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DBCE2" w14:textId="77777777" w:rsidR="00583D87" w:rsidRDefault="00583D87" w:rsidP="00C67A04">
      <w:pPr>
        <w:spacing w:after="0" w:line="240" w:lineRule="auto"/>
      </w:pPr>
      <w:r>
        <w:separator/>
      </w:r>
    </w:p>
  </w:footnote>
  <w:footnote w:type="continuationSeparator" w:id="0">
    <w:p w14:paraId="5106E1F4" w14:textId="77777777" w:rsidR="00583D87" w:rsidRDefault="00583D87" w:rsidP="00C6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843"/>
      <w:gridCol w:w="2692"/>
      <w:gridCol w:w="2057"/>
      <w:gridCol w:w="2478"/>
    </w:tblGrid>
    <w:tr w:rsidR="00E91530" w:rsidRPr="00413AC4" w14:paraId="2A8752DD" w14:textId="77777777" w:rsidTr="00B24A61">
      <w:tc>
        <w:tcPr>
          <w:tcW w:w="1016" w:type="pct"/>
          <w:tcMar>
            <w:left w:w="0" w:type="dxa"/>
            <w:right w:w="0" w:type="dxa"/>
          </w:tcMar>
        </w:tcPr>
        <w:p w14:paraId="2C6DBEED" w14:textId="77777777" w:rsidR="00E91530" w:rsidRPr="00413AC4" w:rsidRDefault="00C67A04" w:rsidP="00B24A61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1D6CC2D6" wp14:editId="707B4FA0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09424D9D" w14:textId="77777777" w:rsidR="00E91530" w:rsidRPr="00413AC4" w:rsidRDefault="00C67A04" w:rsidP="00B24A61">
          <w:pPr>
            <w:ind w:left="48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5AA9CB1" wp14:editId="3D4A1DF9">
                <wp:extent cx="1400175" cy="438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4FA82666" w14:textId="77777777" w:rsidR="00E91530" w:rsidRPr="00413AC4" w:rsidRDefault="00C67A04" w:rsidP="00B24A61">
          <w:pPr>
            <w:ind w:left="-1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F6CB3F8" wp14:editId="68411B1D">
                <wp:extent cx="952500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00D5F0E6" w14:textId="77777777" w:rsidR="00E91530" w:rsidRPr="00413AC4" w:rsidRDefault="00C67A04" w:rsidP="00B24A61">
          <w:pPr>
            <w:ind w:right="-1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24BA2890" wp14:editId="14B2EDEA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14B7536" w14:textId="77777777" w:rsidR="003C7AC2" w:rsidRDefault="003C7A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7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  <w:rPr>
        <w:rFonts w:hint="default"/>
        <w:color w:val="00000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00" w:hanging="720"/>
      </w:pPr>
      <w:rPr>
        <w:rFonts w:hint="default"/>
        <w:color w:val="00000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040" w:hanging="720"/>
      </w:pPr>
      <w:rPr>
        <w:rFonts w:hint="default"/>
        <w:color w:val="00000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840" w:hanging="1080"/>
      </w:pPr>
      <w:rPr>
        <w:rFonts w:hint="default"/>
        <w:color w:val="00000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280" w:hanging="1080"/>
      </w:pPr>
      <w:rPr>
        <w:rFonts w:hint="default"/>
        <w:color w:val="00000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080" w:hanging="1440"/>
      </w:pPr>
      <w:rPr>
        <w:rFonts w:hint="default"/>
        <w:color w:val="00000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520" w:hanging="1440"/>
      </w:pPr>
      <w:rPr>
        <w:rFonts w:hint="default"/>
        <w:color w:val="00000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320" w:hanging="1800"/>
      </w:pPr>
      <w:rPr>
        <w:rFonts w:hint="default"/>
        <w:color w:val="000000"/>
        <w:lang w:eastAsia="pl-P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7"/>
    <w:multiLevelType w:val="singleLevel"/>
    <w:tmpl w:val="00000007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hint="default"/>
      </w:rPr>
    </w:lvl>
  </w:abstractNum>
  <w:abstractNum w:abstractNumId="3">
    <w:nsid w:val="00000009"/>
    <w:multiLevelType w:val="multilevel"/>
    <w:tmpl w:val="AB149442"/>
    <w:name w:val="WW8Num9"/>
    <w:lvl w:ilvl="0">
      <w:start w:val="1"/>
      <w:numFmt w:val="lowerRoman"/>
      <w:lvlText w:val="%1)"/>
      <w:lvlJc w:val="left"/>
      <w:pPr>
        <w:tabs>
          <w:tab w:val="num" w:pos="570"/>
        </w:tabs>
        <w:ind w:left="570" w:hanging="570"/>
      </w:pPr>
      <w:rPr>
        <w:rFonts w:ascii="Times" w:eastAsia="Times New Roman" w:hAnsi="Times" w:cs="Times New Roman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1485331"/>
    <w:multiLevelType w:val="multilevel"/>
    <w:tmpl w:val="277E7806"/>
    <w:lvl w:ilvl="0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abstractNum w:abstractNumId="5">
    <w:nsid w:val="03CC6817"/>
    <w:multiLevelType w:val="hybridMultilevel"/>
    <w:tmpl w:val="3C28133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8A1A951A">
      <w:start w:val="1"/>
      <w:numFmt w:val="decimal"/>
      <w:lvlText w:val="%3."/>
      <w:lvlJc w:val="left"/>
      <w:pPr>
        <w:ind w:left="27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073C3F46"/>
    <w:multiLevelType w:val="multilevel"/>
    <w:tmpl w:val="D294FD4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80" w:hanging="360"/>
      </w:pPr>
    </w:lvl>
    <w:lvl w:ilvl="2">
      <w:start w:val="1"/>
      <w:numFmt w:val="decimal"/>
      <w:lvlText w:val="%1.%2.%3"/>
      <w:lvlJc w:val="left"/>
      <w:pPr>
        <w:ind w:left="1560" w:hanging="720"/>
      </w:pPr>
    </w:lvl>
    <w:lvl w:ilvl="3">
      <w:start w:val="1"/>
      <w:numFmt w:val="decimal"/>
      <w:lvlText w:val="%1.%2.%3.%4"/>
      <w:lvlJc w:val="left"/>
      <w:pPr>
        <w:ind w:left="1980" w:hanging="720"/>
      </w:pPr>
    </w:lvl>
    <w:lvl w:ilvl="4">
      <w:start w:val="1"/>
      <w:numFmt w:val="decimal"/>
      <w:lvlText w:val="%1.%2.%3.%4.%5"/>
      <w:lvlJc w:val="left"/>
      <w:pPr>
        <w:ind w:left="2760" w:hanging="1080"/>
      </w:pPr>
    </w:lvl>
    <w:lvl w:ilvl="5">
      <w:start w:val="1"/>
      <w:numFmt w:val="decimal"/>
      <w:lvlText w:val="%1.%2.%3.%4.%5.%6"/>
      <w:lvlJc w:val="left"/>
      <w:pPr>
        <w:ind w:left="318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80" w:hanging="1440"/>
      </w:pPr>
    </w:lvl>
    <w:lvl w:ilvl="8">
      <w:start w:val="1"/>
      <w:numFmt w:val="decimal"/>
      <w:lvlText w:val="%1.%2.%3.%4.%5.%6.%7.%8.%9"/>
      <w:lvlJc w:val="left"/>
      <w:pPr>
        <w:ind w:left="5160" w:hanging="1800"/>
      </w:pPr>
    </w:lvl>
  </w:abstractNum>
  <w:abstractNum w:abstractNumId="7">
    <w:nsid w:val="086A719E"/>
    <w:multiLevelType w:val="hybridMultilevel"/>
    <w:tmpl w:val="D760FF8A"/>
    <w:lvl w:ilvl="0" w:tplc="EB62AE0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093F75EC"/>
    <w:multiLevelType w:val="hybridMultilevel"/>
    <w:tmpl w:val="F8DEF572"/>
    <w:lvl w:ilvl="0" w:tplc="859AC6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0B5A3907"/>
    <w:multiLevelType w:val="hybridMultilevel"/>
    <w:tmpl w:val="FE581F28"/>
    <w:lvl w:ilvl="0" w:tplc="673CE378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0501C8"/>
    <w:multiLevelType w:val="multilevel"/>
    <w:tmpl w:val="0D4A273E"/>
    <w:lvl w:ilvl="0">
      <w:start w:val="4"/>
      <w:numFmt w:val="decimal"/>
      <w:lvlText w:val="%1"/>
      <w:lvlJc w:val="left"/>
      <w:pPr>
        <w:ind w:left="360" w:hanging="360"/>
      </w:pPr>
      <w:rPr>
        <w:rFonts w:ascii="Times" w:hAnsi="Times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ascii="Times" w:hAnsi="Times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" w:hAnsi="Times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" w:hAnsi="Times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" w:hAnsi="Times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" w:hAnsi="Times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" w:hAnsi="Times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" w:hAnsi="Times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" w:hAnsi="Times" w:hint="default"/>
      </w:rPr>
    </w:lvl>
  </w:abstractNum>
  <w:abstractNum w:abstractNumId="11">
    <w:nsid w:val="143C7138"/>
    <w:multiLevelType w:val="multilevel"/>
    <w:tmpl w:val="756C3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</w:rPr>
    </w:lvl>
    <w:lvl w:ilvl="1">
      <w:start w:val="3"/>
      <w:numFmt w:val="decimal"/>
      <w:isLgl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12">
    <w:nsid w:val="19C27004"/>
    <w:multiLevelType w:val="hybridMultilevel"/>
    <w:tmpl w:val="B8C876AE"/>
    <w:lvl w:ilvl="0" w:tplc="0FB6F73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1F041C1E"/>
    <w:multiLevelType w:val="hybridMultilevel"/>
    <w:tmpl w:val="79A65DCA"/>
    <w:lvl w:ilvl="0" w:tplc="6F7ED6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759C49EE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B56283"/>
    <w:multiLevelType w:val="multilevel"/>
    <w:tmpl w:val="33C208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EF242D8"/>
    <w:multiLevelType w:val="hybridMultilevel"/>
    <w:tmpl w:val="C0B20F14"/>
    <w:lvl w:ilvl="0" w:tplc="D3C4AAB8">
      <w:start w:val="9"/>
      <w:numFmt w:val="lowerLetter"/>
      <w:lvlText w:val="%1)"/>
      <w:lvlJc w:val="left"/>
      <w:pPr>
        <w:ind w:left="930" w:hanging="360"/>
      </w:pPr>
      <w:rPr>
        <w:rFonts w:ascii="Times" w:hAnsi="Times"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371A163B"/>
    <w:multiLevelType w:val="hybridMultilevel"/>
    <w:tmpl w:val="1CE28C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DD2FFD"/>
    <w:multiLevelType w:val="hybridMultilevel"/>
    <w:tmpl w:val="8D86DC96"/>
    <w:lvl w:ilvl="0" w:tplc="32D8D4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8B21D6B"/>
    <w:multiLevelType w:val="multilevel"/>
    <w:tmpl w:val="69764EA6"/>
    <w:lvl w:ilvl="0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ascii="Times" w:hAnsi="Time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" w:hAnsi="Times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" w:hAnsi="Times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" w:hAnsi="Times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" w:hAnsi="Times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" w:hAnsi="Times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" w:hAnsi="Times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" w:hAnsi="Times" w:hint="default"/>
      </w:rPr>
    </w:lvl>
  </w:abstractNum>
  <w:abstractNum w:abstractNumId="19">
    <w:nsid w:val="52972FC4"/>
    <w:multiLevelType w:val="hybridMultilevel"/>
    <w:tmpl w:val="8A6CE63A"/>
    <w:lvl w:ilvl="0" w:tplc="C4825B0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EB47569"/>
    <w:multiLevelType w:val="hybridMultilevel"/>
    <w:tmpl w:val="76F045F0"/>
    <w:lvl w:ilvl="0" w:tplc="DC565E70">
      <w:start w:val="1"/>
      <w:numFmt w:val="lowerRoman"/>
      <w:lvlText w:val="%1)"/>
      <w:lvlJc w:val="left"/>
      <w:pPr>
        <w:ind w:left="18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72BA0E37"/>
    <w:multiLevelType w:val="multilevel"/>
    <w:tmpl w:val="F5C42A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8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20"/>
  </w:num>
  <w:num w:numId="5">
    <w:abstractNumId w:val="1"/>
  </w:num>
  <w:num w:numId="6">
    <w:abstractNumId w:val="19"/>
  </w:num>
  <w:num w:numId="7">
    <w:abstractNumId w:val="13"/>
  </w:num>
  <w:num w:numId="8">
    <w:abstractNumId w:val="17"/>
  </w:num>
  <w:num w:numId="9">
    <w:abstractNumId w:val="16"/>
  </w:num>
  <w:num w:numId="10">
    <w:abstractNumId w:val="21"/>
  </w:num>
  <w:num w:numId="11">
    <w:abstractNumId w:val="7"/>
  </w:num>
  <w:num w:numId="12">
    <w:abstractNumId w:val="3"/>
  </w:num>
  <w:num w:numId="13">
    <w:abstractNumId w:val="2"/>
  </w:num>
  <w:num w:numId="14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9"/>
  </w:num>
  <w:num w:numId="17">
    <w:abstractNumId w:val="8"/>
  </w:num>
  <w:num w:numId="1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1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1"/>
  </w:num>
  <w:num w:numId="25">
    <w:abstractNumId w:val="2"/>
    <w:lvlOverride w:ilvl="0">
      <w:startOverride w:val="1"/>
    </w:lvlOverride>
  </w:num>
  <w:num w:numId="26">
    <w:abstractNumId w:val="21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18"/>
    <w:rsid w:val="0001787B"/>
    <w:rsid w:val="0003159B"/>
    <w:rsid w:val="00037BA7"/>
    <w:rsid w:val="0004490B"/>
    <w:rsid w:val="00066DC2"/>
    <w:rsid w:val="000A3B18"/>
    <w:rsid w:val="000D2A17"/>
    <w:rsid w:val="00154B11"/>
    <w:rsid w:val="001C36CD"/>
    <w:rsid w:val="001E2AE2"/>
    <w:rsid w:val="00234883"/>
    <w:rsid w:val="00265A2C"/>
    <w:rsid w:val="002663A8"/>
    <w:rsid w:val="002A35AD"/>
    <w:rsid w:val="002A39E7"/>
    <w:rsid w:val="002B50BC"/>
    <w:rsid w:val="002C36F1"/>
    <w:rsid w:val="002C5458"/>
    <w:rsid w:val="00381956"/>
    <w:rsid w:val="003824B3"/>
    <w:rsid w:val="003A6322"/>
    <w:rsid w:val="003C7AC2"/>
    <w:rsid w:val="003D5FD0"/>
    <w:rsid w:val="00450D79"/>
    <w:rsid w:val="004541FD"/>
    <w:rsid w:val="00465D66"/>
    <w:rsid w:val="004B373F"/>
    <w:rsid w:val="004B3A84"/>
    <w:rsid w:val="00537F1C"/>
    <w:rsid w:val="00542E5F"/>
    <w:rsid w:val="00570683"/>
    <w:rsid w:val="00583D87"/>
    <w:rsid w:val="00587036"/>
    <w:rsid w:val="005A578A"/>
    <w:rsid w:val="005C3F5B"/>
    <w:rsid w:val="00613D71"/>
    <w:rsid w:val="00661237"/>
    <w:rsid w:val="006B2F16"/>
    <w:rsid w:val="006C2591"/>
    <w:rsid w:val="006E548A"/>
    <w:rsid w:val="00704D82"/>
    <w:rsid w:val="0071109B"/>
    <w:rsid w:val="007A0C02"/>
    <w:rsid w:val="007B209D"/>
    <w:rsid w:val="007D3AF2"/>
    <w:rsid w:val="008135C8"/>
    <w:rsid w:val="0085503B"/>
    <w:rsid w:val="0086324B"/>
    <w:rsid w:val="008B050A"/>
    <w:rsid w:val="008B6E81"/>
    <w:rsid w:val="008D442E"/>
    <w:rsid w:val="00907A84"/>
    <w:rsid w:val="00920B29"/>
    <w:rsid w:val="00930128"/>
    <w:rsid w:val="00934D90"/>
    <w:rsid w:val="0094011B"/>
    <w:rsid w:val="00962F00"/>
    <w:rsid w:val="00976B33"/>
    <w:rsid w:val="00977662"/>
    <w:rsid w:val="009C42FB"/>
    <w:rsid w:val="00A06331"/>
    <w:rsid w:val="00A33B8F"/>
    <w:rsid w:val="00A676C5"/>
    <w:rsid w:val="00A97BC7"/>
    <w:rsid w:val="00AA1F74"/>
    <w:rsid w:val="00AB0560"/>
    <w:rsid w:val="00AB28E2"/>
    <w:rsid w:val="00B058B1"/>
    <w:rsid w:val="00B06974"/>
    <w:rsid w:val="00B100D2"/>
    <w:rsid w:val="00B14628"/>
    <w:rsid w:val="00BD67DA"/>
    <w:rsid w:val="00BF18E1"/>
    <w:rsid w:val="00C377E6"/>
    <w:rsid w:val="00C645DE"/>
    <w:rsid w:val="00C67A04"/>
    <w:rsid w:val="00C830C0"/>
    <w:rsid w:val="00CA28BA"/>
    <w:rsid w:val="00CA2A1F"/>
    <w:rsid w:val="00CB7FCC"/>
    <w:rsid w:val="00CF5222"/>
    <w:rsid w:val="00D72AE9"/>
    <w:rsid w:val="00E579B1"/>
    <w:rsid w:val="00E60FF3"/>
    <w:rsid w:val="00E657CD"/>
    <w:rsid w:val="00E75AC3"/>
    <w:rsid w:val="00E80D64"/>
    <w:rsid w:val="00ED4656"/>
    <w:rsid w:val="00FA0749"/>
    <w:rsid w:val="00FD2F4A"/>
    <w:rsid w:val="00FD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A1C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67A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C67A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qFormat/>
    <w:rsid w:val="00C67A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67A04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C67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7A04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A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5A2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07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07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07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7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0749"/>
    <w:rPr>
      <w:b/>
      <w:bCs/>
      <w:sz w:val="20"/>
      <w:szCs w:val="20"/>
    </w:rPr>
  </w:style>
  <w:style w:type="paragraph" w:customStyle="1" w:styleId="Tekstpodstawowy22">
    <w:name w:val="Tekst podstawowy 22"/>
    <w:basedOn w:val="Normalny"/>
    <w:rsid w:val="00920B2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537F1C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37F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537F1C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D6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71109B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CF5222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3A63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67A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C67A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qFormat/>
    <w:rsid w:val="00C67A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67A04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C67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7A04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A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5A2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07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07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07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7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0749"/>
    <w:rPr>
      <w:b/>
      <w:bCs/>
      <w:sz w:val="20"/>
      <w:szCs w:val="20"/>
    </w:rPr>
  </w:style>
  <w:style w:type="paragraph" w:customStyle="1" w:styleId="Tekstpodstawowy22">
    <w:name w:val="Tekst podstawowy 22"/>
    <w:basedOn w:val="Normalny"/>
    <w:rsid w:val="00920B2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537F1C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37F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537F1C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D6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71109B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CF5222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3A63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zwierzynskae@mgops-kon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ortalzp.pl/kody-cpv/szczegoly/drukarki-laserowe-199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85C91-E0DE-4ED3-9E62-9A3DDE21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787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3</cp:revision>
  <cp:lastPrinted>2020-11-18T11:32:00Z</cp:lastPrinted>
  <dcterms:created xsi:type="dcterms:W3CDTF">2020-11-24T13:59:00Z</dcterms:created>
  <dcterms:modified xsi:type="dcterms:W3CDTF">2020-11-24T13:59:00Z</dcterms:modified>
</cp:coreProperties>
</file>